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1260" w:leftChars="0" w:firstLine="420" w:firstLineChars="0"/>
        <w:rPr>
          <w:rFonts w:hint="eastAsia"/>
          <w:lang w:val="en" w:eastAsia="zh-CN"/>
        </w:rPr>
      </w:pPr>
      <w:r>
        <w:rPr>
          <w:rFonts w:hint="eastAsia"/>
          <w:lang w:val="en" w:eastAsia="zh-CN"/>
        </w:rPr>
        <w:t>麒麟第三方应用依赖库检测工具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工具简介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本工具用于采集第三方应用程序的运行时依赖库信息，包括/lib, /usr/lib 等目录下的系统库与应用程序 rpath 指定的依赖库。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集信息包括：系统信息、内核版本信息、应用运行依赖库的引用计数，运行库的依赖路径等。生成的这些文件可以生成树形结构图，从而比较直观的看到应用程序运行依赖情况，对应用程序的迁移工作有一定的参考意义。</w:t>
      </w:r>
    </w:p>
    <w:p>
      <w:pPr>
        <w:pStyle w:val="3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使用说明</w:t>
      </w:r>
    </w:p>
    <w:p>
      <w:pPr>
        <w:pStyle w:val="4"/>
        <w:bidi w:val="0"/>
        <w:ind w:firstLine="420" w:firstLineChars="0"/>
        <w:rPr>
          <w:rFonts w:hint="eastAsia"/>
          <w:lang w:val="en" w:eastAsia="zh-CN"/>
        </w:rPr>
      </w:pPr>
      <w:r>
        <w:rPr>
          <w:rFonts w:hint="default"/>
          <w:lang w:val="en" w:eastAsia="zh-CN"/>
        </w:rPr>
        <w:t xml:space="preserve">2.1 </w:t>
      </w:r>
      <w:r>
        <w:rPr>
          <w:rFonts w:hint="eastAsia"/>
          <w:lang w:val="en" w:eastAsia="zh-CN"/>
        </w:rPr>
        <w:t>工具安装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 w:ascii="Ubuntu Mono" w:hAnsi="Ubuntu Mono" w:cs="Ubuntu Mono"/>
          <w:shd w:val="clear" w:fill="E7E6E6" w:themeFill="background2"/>
          <w:lang w:val="en-US" w:eastAsia="zh-CN"/>
        </w:rPr>
        <w:t>$ dpkg -i kylin-elfparser_1.0-1_amd64.deb</w:t>
      </w:r>
    </w:p>
    <w:p>
      <w:pPr>
        <w:numPr>
          <w:numId w:val="0"/>
        </w:numPr>
        <w:ind w:firstLine="420" w:firstLineChars="0"/>
        <w:rPr>
          <w:rFonts w:hint="default"/>
          <w:lang w:val="en" w:eastAsia="zh-CN"/>
        </w:rPr>
      </w:pPr>
      <w:r>
        <w:rPr>
          <w:rFonts w:hint="default"/>
          <w:lang w:val="en" w:eastAsia="zh-CN"/>
        </w:rPr>
        <w:drawing>
          <wp:inline distT="0" distB="0" distL="114300" distR="114300">
            <wp:extent cx="4526915" cy="1466850"/>
            <wp:effectExtent l="0" t="0" r="6985" b="0"/>
            <wp:docPr id="4" name="图片 4" descr="2022-08-25 14-07-05屏幕截图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2-08-25 14-07-05屏幕截图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691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麒麟第三方应用依赖库检测工具.docx.gz 解压后就是本文档。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/usr/bin/kylin-elfparser     ——   应用依赖库采集程序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/usr/bin/generate_tree.sh   ——     应用依赖树生成脚本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下面简单介绍这两个程序的使用。</w:t>
      </w:r>
    </w:p>
    <w:p>
      <w:pPr>
        <w:pStyle w:val="4"/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参数介绍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不加任何参数，在终端输入 kylin-elfparser，打印如下帮助信息：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21275" cy="866775"/>
            <wp:effectExtent l="0" t="0" r="3175" b="9525"/>
            <wp:docPr id="2" name="图片 2" descr="2022-08-24 10-44-11屏幕截图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2-08-24 10-44-11屏幕截图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1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  <w:rPr>
          <w:rFonts w:hint="default"/>
          <w:lang w:val="en"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2.2.1 采集单个应用程序依赖库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以搜狗输入法为例，二进制程序在系统中的绝对路径作为输入参数，在终端执行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default" w:ascii="Ubuntu Mono" w:hAnsi="Ubuntu Mono" w:cs="Ubuntu Mono"/>
          <w:shd w:val="clear" w:fill="E7E6E6" w:themeFill="background2"/>
          <w:lang w:val="en-US" w:eastAsia="zh-CN"/>
        </w:rPr>
        <w:t>$kylin-elfparser /opt/sogouimebs/files/bin/sogouImeService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该工具会在家目录下创建 ~/.config/kylin-elfparser/sogouImeService/ 目录，并对应生成三个文件：</w:t>
      </w:r>
    </w:p>
    <w:p>
      <w:pPr>
        <w:numPr>
          <w:ilvl w:val="0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count.record —— 记录每个库的引用计数</w:t>
      </w:r>
    </w:p>
    <w:p>
      <w:pPr>
        <w:numPr>
          <w:ilvl w:val="0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library.dot    —— 记录库之间的依赖关系</w:t>
      </w:r>
    </w:p>
    <w:p>
      <w:pPr>
        <w:numPr>
          <w:ilvl w:val="0"/>
          <w:numId w:val="2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sogouImeService-lib.depends —— 记录二进制程序sogouImeService 运行时需要的所有动态链接库信息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2.2.2 采集多个应用程序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如果需要同时采集多个程序的运行依赖库，可以在文件中保存所有需要采集应用程序的绝对路径，例如新建文件 thirdlist，保存如下信息：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/usr/bin/kylin-video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/opt/sogouimebs/files/bin/SogouVoiceInput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/opt/kingsoft/wps-office/office6/wps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在终端执行：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 w:ascii="Ubuntu Mono" w:hAnsi="Ubuntu Mono" w:cs="Ubuntu Mono"/>
          <w:shd w:val="clear" w:fill="E7E6E6" w:themeFill="background2"/>
          <w:lang w:val="en-US" w:eastAsia="zh-CN"/>
        </w:rPr>
        <w:t>$</w:t>
      </w:r>
      <w:r>
        <w:rPr>
          <w:rFonts w:hint="default" w:ascii="Ubuntu Mono" w:hAnsi="Ubuntu Mono" w:cs="Ubuntu Mono"/>
          <w:shd w:val="clear" w:fill="E7E6E6" w:themeFill="background2"/>
          <w:lang w:val="en-US" w:eastAsia="zh-CN"/>
        </w:rPr>
        <w:t>kylin-elfparser -f thirdlist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程序会在 ~/.config/kylin-elfparser/ 目录下，分别创建 kylin-video、SogouVoiceInput、wps 目录，保存采集到的依赖库信息。</w:t>
      </w:r>
    </w:p>
    <w:p>
      <w:pPr>
        <w:pStyle w:val="3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输出文件</w:t>
      </w:r>
    </w:p>
    <w:p>
      <w:pPr>
        <w:pStyle w:val="4"/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 依赖库信息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程序执行完成后，如果想直观了解应用程序依赖库的情况，可以进入家目录 ~/.config/kylin-elfparser/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以金山软件为例，在终端执行 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default" w:ascii="Ubuntu Mono" w:hAnsi="Ubuntu Mono" w:cs="Ubuntu Mono"/>
          <w:shd w:val="clear" w:fill="E7E6E6" w:themeFill="background2"/>
          <w:lang w:val="en-US" w:eastAsia="zh-CN"/>
        </w:rPr>
        <w:t>$generate_tree.sh output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根据当前的时间戳，生成图片文件：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library-2022-08-25-11-26.jpg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2164715"/>
            <wp:effectExtent l="0" t="0" r="4445" b="6985"/>
            <wp:docPr id="3" name="图片 3" descr="library-2022-08-25-11-2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ibrary-2022-08-25-11-26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请注意，为了生成图结构，需要安装 graphviz 包。</w:t>
      </w:r>
    </w:p>
    <w:p>
      <w:pPr>
        <w:pStyle w:val="4"/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 系统信息</w:t>
      </w:r>
    </w:p>
    <w:p>
      <w:pPr>
        <w:numPr>
          <w:numId w:val="0"/>
        </w:numPr>
        <w:ind w:firstLine="420" w:firstLineChars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在生成的 wps-lib.depends 文件头部，保存采集到的系统版本信息和内核、架构等。</w:t>
      </w:r>
    </w:p>
    <w:p>
      <w:pPr>
        <w:numPr>
          <w:numId w:val="0"/>
        </w:numPr>
        <w:shd w:val="clear" w:fill="E7E6E6" w:themeFill="background2"/>
        <w:ind w:firstLine="420" w:firstLineChars="0"/>
        <w:outlineLvl w:val="0"/>
        <w:rPr>
          <w:rFonts w:hint="default" w:ascii="Ubuntu Mono" w:hAnsi="Ubuntu Mono" w:cs="Ubuntu Mono"/>
          <w:lang w:val="en-US" w:eastAsia="zh-CN"/>
        </w:rPr>
      </w:pPr>
      <w:r>
        <w:rPr>
          <w:rFonts w:hint="default" w:ascii="Ubuntu Mono" w:hAnsi="Ubuntu Mono" w:cs="Ubuntu Mono"/>
          <w:lang w:val="en-US" w:eastAsia="zh-CN"/>
        </w:rPr>
        <w:t>Kylin-Desktop-V10.1-Release-Build1-20201202-JUN-x86_64-2020-12-02 15:52:26</w:t>
      </w:r>
    </w:p>
    <w:p>
      <w:pPr>
        <w:numPr>
          <w:numId w:val="0"/>
        </w:numPr>
        <w:shd w:val="clear" w:fill="E7E6E6" w:themeFill="background2"/>
        <w:ind w:firstLine="420" w:firstLineChars="0"/>
        <w:outlineLvl w:val="0"/>
        <w:rPr>
          <w:rFonts w:hint="default" w:ascii="Ubuntu Mono" w:hAnsi="Ubuntu Mono" w:cs="Ubuntu Mono"/>
          <w:lang w:val="en-US" w:eastAsia="zh-CN"/>
        </w:rPr>
      </w:pPr>
      <w:r>
        <w:rPr>
          <w:rFonts w:hint="default" w:ascii="Ubuntu Mono" w:hAnsi="Ubuntu Mono" w:cs="Ubuntu Mono"/>
          <w:lang w:val="en-US" w:eastAsia="zh-CN"/>
        </w:rPr>
        <w:t>Linux xunli-ThinkPad-T14-Gen-1</w:t>
      </w:r>
    </w:p>
    <w:p>
      <w:pPr>
        <w:numPr>
          <w:numId w:val="0"/>
        </w:numPr>
        <w:shd w:val="clear" w:fill="E7E6E6" w:themeFill="background2"/>
        <w:ind w:firstLine="420" w:firstLineChars="0"/>
        <w:outlineLvl w:val="0"/>
        <w:rPr>
          <w:rFonts w:hint="default" w:ascii="Ubuntu Mono" w:hAnsi="Ubuntu Mono" w:cs="Ubuntu Mono"/>
          <w:lang w:val="en-US" w:eastAsia="zh-CN"/>
        </w:rPr>
      </w:pPr>
      <w:r>
        <w:rPr>
          <w:rFonts w:hint="default" w:ascii="Ubuntu Mono" w:hAnsi="Ubuntu Mono" w:cs="Ubuntu Mono"/>
          <w:lang w:val="en-US" w:eastAsia="zh-CN"/>
        </w:rPr>
        <w:t>5.4.18-15-generic</w:t>
      </w:r>
    </w:p>
    <w:p>
      <w:pPr>
        <w:numPr>
          <w:numId w:val="0"/>
        </w:numPr>
        <w:shd w:val="clear" w:fill="E7E6E6" w:themeFill="background2"/>
        <w:ind w:firstLine="420" w:firstLineChars="0"/>
        <w:outlineLvl w:val="0"/>
        <w:rPr>
          <w:rFonts w:hint="default" w:ascii="Ubuntu Mono" w:hAnsi="Ubuntu Mono" w:cs="Ubuntu Mono"/>
          <w:lang w:val="en-US" w:eastAsia="zh-CN"/>
        </w:rPr>
      </w:pPr>
      <w:r>
        <w:rPr>
          <w:rFonts w:hint="default" w:ascii="Ubuntu Mono" w:hAnsi="Ubuntu Mono" w:cs="Ubuntu Mono"/>
          <w:lang w:val="en-US" w:eastAsia="zh-CN"/>
        </w:rPr>
        <w:t>#s1-KYLINOS SMP Mon Nov 9 07:11:08 UTC 2020</w:t>
      </w:r>
    </w:p>
    <w:p>
      <w:pPr>
        <w:numPr>
          <w:numId w:val="0"/>
        </w:numPr>
        <w:shd w:val="clear" w:fill="E7E6E6" w:themeFill="background2"/>
        <w:ind w:firstLine="420" w:firstLineChars="0"/>
        <w:outlineLvl w:val="0"/>
        <w:rPr>
          <w:rFonts w:hint="default" w:ascii="Ubuntu Mono" w:hAnsi="Ubuntu Mono" w:cs="Ubuntu Mono"/>
          <w:lang w:val="en-US" w:eastAsia="zh-CN"/>
        </w:rPr>
      </w:pPr>
      <w:r>
        <w:rPr>
          <w:rFonts w:hint="default" w:ascii="Ubuntu Mono" w:hAnsi="Ubuntu Mono" w:cs="Ubuntu Mono"/>
          <w:lang w:val="en-US" w:eastAsia="zh-CN"/>
        </w:rPr>
        <w:t>x86_64</w:t>
      </w:r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</w:p>
    <w:p>
      <w:pPr>
        <w:numPr>
          <w:numId w:val="0"/>
        </w:numPr>
        <w:ind w:firstLine="420" w:firstLineChars="0"/>
        <w:outlineLvl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Wingdings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小标宋-GB18030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Ubuntu Mono">
    <w:panose1 w:val="020B0509030602030204"/>
    <w:charset w:val="00"/>
    <w:family w:val="auto"/>
    <w:pitch w:val="default"/>
    <w:sig w:usb0="E00002FF" w:usb1="5000205B" w:usb2="00000000" w:usb3="00000000" w:csb0="2000009F" w:csb1="56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E3365"/>
    <w:multiLevelType w:val="singleLevel"/>
    <w:tmpl w:val="DFEE336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4F756110"/>
    <w:multiLevelType w:val="singleLevel"/>
    <w:tmpl w:val="4F75611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3BF56"/>
    <w:rsid w:val="076F4C67"/>
    <w:rsid w:val="1FDF3D41"/>
    <w:rsid w:val="21DC6679"/>
    <w:rsid w:val="2BF7B1C8"/>
    <w:rsid w:val="2CDC79B6"/>
    <w:rsid w:val="336FE4BD"/>
    <w:rsid w:val="3BFCD62B"/>
    <w:rsid w:val="3DD7E19E"/>
    <w:rsid w:val="3DFBCF02"/>
    <w:rsid w:val="3EAF54A0"/>
    <w:rsid w:val="3FF3BF56"/>
    <w:rsid w:val="57FCA32D"/>
    <w:rsid w:val="59FD4E52"/>
    <w:rsid w:val="5F656280"/>
    <w:rsid w:val="5FEFD61F"/>
    <w:rsid w:val="6DEAA851"/>
    <w:rsid w:val="6EFF368B"/>
    <w:rsid w:val="6F6F3951"/>
    <w:rsid w:val="6FEDDB36"/>
    <w:rsid w:val="736B2A47"/>
    <w:rsid w:val="779B502F"/>
    <w:rsid w:val="77F91544"/>
    <w:rsid w:val="78FE9B70"/>
    <w:rsid w:val="7979300D"/>
    <w:rsid w:val="7B7B0437"/>
    <w:rsid w:val="7BEDD1FB"/>
    <w:rsid w:val="7BEF0571"/>
    <w:rsid w:val="7BF3BEAA"/>
    <w:rsid w:val="7DB659DB"/>
    <w:rsid w:val="7E7F8125"/>
    <w:rsid w:val="7F06B82E"/>
    <w:rsid w:val="7F2E9032"/>
    <w:rsid w:val="7F6DDE86"/>
    <w:rsid w:val="7F7BE7CC"/>
    <w:rsid w:val="7FA75D50"/>
    <w:rsid w:val="7FAFAB64"/>
    <w:rsid w:val="7FBE81F3"/>
    <w:rsid w:val="7FDFE176"/>
    <w:rsid w:val="7FFE1C01"/>
    <w:rsid w:val="7FFF5770"/>
    <w:rsid w:val="9F58445C"/>
    <w:rsid w:val="A7C36FED"/>
    <w:rsid w:val="ABDE47B2"/>
    <w:rsid w:val="AEDBA288"/>
    <w:rsid w:val="B58DC934"/>
    <w:rsid w:val="B7CD1D3F"/>
    <w:rsid w:val="B7EFAF5D"/>
    <w:rsid w:val="BAD7083F"/>
    <w:rsid w:val="BD3366FA"/>
    <w:rsid w:val="BE6703D0"/>
    <w:rsid w:val="BEEB8F3E"/>
    <w:rsid w:val="BFBA4AC2"/>
    <w:rsid w:val="BFD0710D"/>
    <w:rsid w:val="DBFFB19B"/>
    <w:rsid w:val="DCEB9FC4"/>
    <w:rsid w:val="DF377359"/>
    <w:rsid w:val="DF9F10C3"/>
    <w:rsid w:val="E5FB2FCB"/>
    <w:rsid w:val="EF6C6B08"/>
    <w:rsid w:val="EF7F8C50"/>
    <w:rsid w:val="F33E8CE8"/>
    <w:rsid w:val="F57E7B5C"/>
    <w:rsid w:val="F6BE9694"/>
    <w:rsid w:val="F9FD7531"/>
    <w:rsid w:val="FB3FE4B9"/>
    <w:rsid w:val="FBF72121"/>
    <w:rsid w:val="FBFFA0DA"/>
    <w:rsid w:val="FD9CAFF7"/>
    <w:rsid w:val="FDBF923D"/>
    <w:rsid w:val="FDDF180D"/>
    <w:rsid w:val="FDDFC8E3"/>
    <w:rsid w:val="FDEFE65D"/>
    <w:rsid w:val="FF1FCF50"/>
    <w:rsid w:val="FFD99C7A"/>
    <w:rsid w:val="FFEFF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311</TotalTime>
  <ScaleCrop>false</ScaleCrop>
  <LinksUpToDate>false</LinksUpToDate>
  <CharactersWithSpaces>0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2022-08-23T19:16:00Z</dcterms:created>
  <dc:creator>xunli</dc:creator>
  <cp:lastModifiedBy>xunli</cp:lastModifiedBy>
  <dcterms:modified xsi:type="dcterms:W3CDTF">2022-08-25T16:14:51Z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